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5810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„Elállási-/Felmondásinyilatkozat-minta (csak a szerződéstől való elállási szándék esetén töltse ki és juttassa vissza) </w:t>
      </w:r>
    </w:p>
    <w:p w14:paraId="07AF0F92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Címzett [ide a vállalkozásnak a nevét, postai címét és elektronikus levelezési címét kell beillesztenie]: </w:t>
      </w:r>
    </w:p>
    <w:p w14:paraId="61F4F887" w14:textId="77777777" w:rsidR="00D1516E" w:rsidRPr="00D1516E" w:rsidRDefault="00D1516E" w:rsidP="00D1516E">
      <w:pPr>
        <w:rPr>
          <w:b/>
          <w:bCs/>
        </w:rPr>
      </w:pPr>
    </w:p>
    <w:p w14:paraId="0DEF3E7E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Alulírott(ak) kijelenti(k), hogy gyakorlom/gyakoroljuk elállási/felmondási jogomat/jogunkat az alábbi áru(k) adásvételére vagy az alábbi szolgáltatás nyújtására irányuló szerződés tekintetében: </w:t>
      </w:r>
    </w:p>
    <w:p w14:paraId="2E3D2D62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Szerződéskötés időpontja/átvétel időpontja: </w:t>
      </w:r>
    </w:p>
    <w:p w14:paraId="7C02D89F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Fogyasztó(k) neve: Fogyasztó(k) címe: </w:t>
      </w:r>
    </w:p>
    <w:p w14:paraId="143D4BAB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A fogyasztó(k) aláírása (kizárólag papír alapon tett nyilatkozat esetén): </w:t>
      </w:r>
    </w:p>
    <w:p w14:paraId="0E8C94FF" w14:textId="77777777" w:rsidR="00D1516E" w:rsidRPr="00D1516E" w:rsidRDefault="00D1516E" w:rsidP="00D1516E">
      <w:pPr>
        <w:rPr>
          <w:b/>
          <w:bCs/>
        </w:rPr>
      </w:pPr>
    </w:p>
    <w:p w14:paraId="423CC51E" w14:textId="77777777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 xml:space="preserve">Kelt:…………………………„ </w:t>
      </w:r>
    </w:p>
    <w:p w14:paraId="0FDB965D" w14:textId="77777777" w:rsidR="00917AAE" w:rsidRDefault="00917AAE" w:rsidP="00D1516E"/>
    <w:p w14:paraId="6624F617" w14:textId="77777777" w:rsidR="00917AAE" w:rsidRDefault="00917AAE" w:rsidP="00D1516E"/>
    <w:p w14:paraId="1AEE65A8" w14:textId="7624357D" w:rsidR="00D1516E" w:rsidRPr="00D1516E" w:rsidRDefault="00D1516E" w:rsidP="00D1516E">
      <w:pPr>
        <w:rPr>
          <w:b/>
          <w:bCs/>
        </w:rPr>
      </w:pPr>
      <w:r w:rsidRPr="00D1516E">
        <w:rPr>
          <w:b/>
          <w:bCs/>
        </w:rPr>
        <w:t>Elállási/Felmondási jog</w:t>
      </w:r>
    </w:p>
    <w:p w14:paraId="46BEAE21" w14:textId="77777777" w:rsidR="00D1516E" w:rsidRPr="00D1516E" w:rsidRDefault="00D1516E" w:rsidP="00D1516E">
      <w:r w:rsidRPr="00D1516E">
        <w:t>Ön 14 napon belül jogosult indokolás nélkül elállni e szerződéstől. Hasonlóképpen, ha a szolgáltatás nyújtására irányuló szerződés esetén a szerződés teljesítése megkezdődött, Ön jogosult 14 napon belül indokolás nélkül felmondani a szerződést.</w:t>
      </w:r>
    </w:p>
    <w:p w14:paraId="1C2B0880" w14:textId="77777777" w:rsidR="00D1516E" w:rsidRPr="00D1516E" w:rsidRDefault="00D1516E" w:rsidP="00D1516E">
      <w:r w:rsidRPr="00D1516E">
        <w:t>Az elállási/felmondási határidő az</w:t>
      </w:r>
      <w:r w:rsidRPr="00D1516E">
        <w:rPr>
          <w:b/>
          <w:bCs/>
        </w:rPr>
        <w:t> (1....) .</w:t>
      </w:r>
    </w:p>
    <w:p w14:paraId="39F1C82E" w14:textId="77777777" w:rsidR="00D1516E" w:rsidRPr="00D1516E" w:rsidRDefault="00D1516E" w:rsidP="00D1516E">
      <w:r w:rsidRPr="00D1516E">
        <w:t>Ha Ön elállási/felmondási jogával élni kíván, elállási/felmondási szándékát tartalmazó egyértelmű nyilatkozatát köteles eljuttatni (például postán vagy elektronikus úton küldött levél útján) az alábbi címre: </w:t>
      </w:r>
      <w:r w:rsidRPr="00D1516E">
        <w:rPr>
          <w:b/>
          <w:bCs/>
        </w:rPr>
        <w:t>(2...).</w:t>
      </w:r>
      <w:r w:rsidRPr="00D1516E">
        <w:t> </w:t>
      </w:r>
    </w:p>
    <w:p w14:paraId="0B995099" w14:textId="77777777" w:rsidR="00D1516E" w:rsidRPr="00D1516E" w:rsidRDefault="00D1516E" w:rsidP="00D1516E">
      <w:r w:rsidRPr="00D1516E">
        <w:t>Ebből a célból felhasználhatja a mellékelt elállási-/felmondásinyilatkozat-mintát is. (3....)</w:t>
      </w:r>
    </w:p>
    <w:p w14:paraId="13B5C6CA" w14:textId="77777777" w:rsidR="00D1516E" w:rsidRPr="00D1516E" w:rsidRDefault="00D1516E" w:rsidP="00D1516E">
      <w:r w:rsidRPr="00D1516E">
        <w:t>Ön határidőben gyakorolja elállási/felmondási jogát, ha a fent megjelölt határidő lejárta előtt elküldi elállási/felmondási nyilatkozatát.</w:t>
      </w:r>
    </w:p>
    <w:p w14:paraId="3F97F89E" w14:textId="77777777" w:rsidR="00D1516E" w:rsidRPr="00D1516E" w:rsidRDefault="00D1516E" w:rsidP="00D1516E">
      <w:r w:rsidRPr="00D1516E">
        <w:t>Az elállás/felmondás joghatásai</w:t>
      </w:r>
    </w:p>
    <w:p w14:paraId="442998F2" w14:textId="77777777" w:rsidR="00D1516E" w:rsidRPr="00D1516E" w:rsidRDefault="00D1516E" w:rsidP="00D1516E">
      <w:r w:rsidRPr="00D1516E">
        <w:t>Ha Ön eláll ettől a szerződéstől, haladéktalanul, de legkésőbb az Ön elállási nyilatkozatának kézhezvételétől számított 14 napon belül visszatérítjük az Ön által teljesített valamennyi ellenszolgáltatást, ideértve a fuvarozási költséget is (kivéve azokat a többletköltségeket, amelyek amiatt merültek fel, hogy Ön az általunk felkínált, legolcsóbb szokásos fuvarozási módtól eltérő fuvarozási módot választott.)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</w:t>
      </w:r>
      <w:r w:rsidRPr="00D1516E">
        <w:rPr>
          <w:b/>
          <w:bCs/>
        </w:rPr>
        <w:t> </w:t>
      </w:r>
      <w:r w:rsidRPr="00D1516E">
        <w:t xml:space="preserve">Az értékcsökkenésre az ÁSZF rendelkezései vonatkoznak. </w:t>
      </w:r>
    </w:p>
    <w:p w14:paraId="0ADD43B3" w14:textId="77777777" w:rsidR="00D1516E" w:rsidRPr="00D1516E" w:rsidRDefault="00D1516E" w:rsidP="00D1516E"/>
    <w:p w14:paraId="657ADDF3" w14:textId="77777777" w:rsidR="00D1516E" w:rsidRPr="00D1516E" w:rsidRDefault="00D1516E" w:rsidP="00D1516E">
      <w:r w:rsidRPr="00D1516E">
        <w:rPr>
          <w:b/>
          <w:bCs/>
        </w:rPr>
        <w:lastRenderedPageBreak/>
        <w:t>Útmutató az elállási-/felmondásiminta-tájékoztató kitöltéséhez:</w:t>
      </w:r>
      <w:r w:rsidRPr="00D1516E">
        <w:br/>
      </w:r>
      <w:r w:rsidRPr="00D1516E">
        <w:rPr>
          <w:b/>
          <w:bCs/>
        </w:rPr>
        <w:t>(1.....)</w:t>
      </w:r>
      <w:r w:rsidRPr="00D1516E">
        <w:t> Illessze be a következő idézőjelbe tett szövegek egyikét:</w:t>
      </w:r>
      <w:r w:rsidRPr="00D1516E">
        <w:br/>
        <w:t>a) szolgáltatás nyújtására irányuló szerződés esetén: „a szerződés megkötésének napjától számított 14 nap elteltével jár le”;</w:t>
      </w:r>
      <w:r w:rsidRPr="00D1516E">
        <w:br/>
        <w:t>b) áru adásvételére irányuló szerződés esetében: „attól a naptól számított 14 nap elteltével jár le, amelyen Ön vagy az Ön által megjelölt, a fuvarozótól eltérő harmadik személy az árut átveszi.”;</w:t>
      </w:r>
      <w:r w:rsidRPr="00D1516E">
        <w:br/>
        <w:t>c) több áru szolgáltatásakor: „attól a naptól számított 14 nap elteltével jár le, amelyen Ön vagy az Ön által megjelölt, a fuvarozótól eltérő harmadik személy az utolsó árut átveszi.”;</w:t>
      </w:r>
      <w:r w:rsidRPr="00D1516E">
        <w:br/>
        <w:t>d) több tételből vagy darabból álló áru szolgáltatásakor: „amelyen Ön vagy az Ön által megjelölt, a fuvarozótól eltérő harmadik személy az utolsó tételt vagy darabot átveszi.”;</w:t>
      </w:r>
      <w:r w:rsidRPr="00D1516E">
        <w:br/>
        <w:t>e) áru meghatározott időszakon belüli rendszeres szolgáltatására vonatkozó szerződés esetében: „attól a naptól számított 14 nap elteltével jár le, amelyen Ön vagy az Ön által megjelölt, a fuvarozótól eltérő harmadik személy átveszi az első árut.”</w:t>
      </w:r>
    </w:p>
    <w:p w14:paraId="35A1AEC3" w14:textId="77777777" w:rsidR="00D1516E" w:rsidRPr="00D1516E" w:rsidRDefault="00D1516E" w:rsidP="00D1516E">
      <w:r w:rsidRPr="00D1516E">
        <w:rPr>
          <w:b/>
          <w:bCs/>
        </w:rPr>
        <w:t>(2.....)</w:t>
      </w:r>
      <w:r w:rsidRPr="00D1516E">
        <w:t> Illessze be vállalkozása nevét, postai címét, telefonszámát és elektronikus levelezési címét.</w:t>
      </w:r>
    </w:p>
    <w:p w14:paraId="16BA2F81" w14:textId="77777777" w:rsidR="00D1516E" w:rsidRPr="00D1516E" w:rsidRDefault="00D1516E" w:rsidP="00D1516E">
      <w:r w:rsidRPr="00D1516E">
        <w:rPr>
          <w:b/>
          <w:bCs/>
        </w:rPr>
        <w:t>(3.....) </w:t>
      </w:r>
      <w:r w:rsidRPr="00D1516E">
        <w:t>Ha Ön lehetővé teszi a fogyasztó számára, hogy elektronikusan az Ön weboldalán töltse ki és nyújtsa be elállási/felmondási nyilatkozatát, illessze be a következő szöveget: „Ön internetes oldalunkon is [beillesztendő az internetes cím] kitöltheti az elállási-/felmondásinyilatkozat-mintát vagy benyújthatja az elállási/felmondási szándékát egyértelműen kifejező egyéb nyilatkozatát. Ha Ön emellett dönt, az elállás/felmondás megérkezését tartós adathordozón (például elektronikus levélben) haladéktalanul visszaigazoljuk Önnek.”</w:t>
      </w:r>
    </w:p>
    <w:p w14:paraId="7FBD3855" w14:textId="77777777" w:rsidR="00D1516E" w:rsidRPr="00D1516E" w:rsidRDefault="00D1516E" w:rsidP="00D1516E">
      <w:r w:rsidRPr="00D1516E">
        <w:rPr>
          <w:b/>
          <w:bCs/>
        </w:rPr>
        <w:t>(4.....)</w:t>
      </w:r>
      <w:r w:rsidRPr="00D1516E">
        <w:t> Áru adásvételére irányuló szerződés esetében, ha Ön nem ajánlotta fel, hogy az árut elállás esetén visszafuvarozza, illessze be a következő szöveget: „A visszatérítést mindaddig visszatarthatjuk, amíg vissza nem kaptuk az árut, vagy Ön nem igazolta, hogy azt visszaküldte: a kettő közül a korábbi időpontot kell figyelembe venni.”</w:t>
      </w:r>
    </w:p>
    <w:p w14:paraId="1927183B" w14:textId="77777777" w:rsidR="00D1516E" w:rsidRPr="00D1516E" w:rsidRDefault="00D1516E" w:rsidP="00D1516E">
      <w:r w:rsidRPr="00D1516E">
        <w:rPr>
          <w:b/>
          <w:bCs/>
        </w:rPr>
        <w:t>(5.....) </w:t>
      </w:r>
      <w:r w:rsidRPr="00D1516E">
        <w:t>Ha a fogyasztó a szerződés alapján árut vett át,</w:t>
      </w:r>
      <w:r w:rsidRPr="00D1516E">
        <w:br/>
        <w:t>a) az alábbiak közül illessze be a megfelelőt:</w:t>
      </w:r>
      <w:r w:rsidRPr="00D1516E">
        <w:br/>
        <w:t>– „Az árut visszafuvarozzuk Öntől.”, vagy</w:t>
      </w:r>
      <w:r w:rsidRPr="00D1516E">
        <w:br/>
        <w:t>– „Ön köteles számunkra vagy .... [illessze be az áru átvételére Ön által feljogosított személy nevét és postai címét, ha van ilyen személy] számára az árut indokolatlan késedelem nélkül, de legkésőbb elállási nyilatkozatának közlésétől számított 14 napon belül visszaküldeni vagy átadni. A határidő betartottnak minősül, ha a 14 napos határidő letelte előtt elküldi az árut.”;</w:t>
      </w:r>
    </w:p>
    <w:p w14:paraId="0BD952F3" w14:textId="77777777" w:rsidR="00D1516E" w:rsidRPr="00D1516E" w:rsidRDefault="00D1516E" w:rsidP="00D1516E">
      <w:r w:rsidRPr="00D1516E">
        <w:t>és</w:t>
      </w:r>
    </w:p>
    <w:p w14:paraId="2B4FDAA4" w14:textId="77777777" w:rsidR="00D1516E" w:rsidRPr="00D1516E" w:rsidRDefault="00D1516E" w:rsidP="00D1516E">
      <w:r w:rsidRPr="00D1516E">
        <w:t>b) illessze be a megfelelőt:</w:t>
      </w:r>
      <w:r w:rsidRPr="00D1516E">
        <w:br/>
        <w:t>ba) „Az áru visszaküldésének költségeit mi viseljük.”, vagy</w:t>
      </w:r>
      <w:r w:rsidRPr="00D1516E">
        <w:br/>
        <w:t>bb) „Az áru visszaküldésének közvetlen költségét Ön viseli.”, vagy</w:t>
      </w:r>
      <w:r w:rsidRPr="00D1516E">
        <w:br/>
        <w:t>bc) távollévők között kötött szerződés esetében, ha Ön nem ajánlja fel az áru visszaküldési költségének viselését, és az áru jellegéből adódóan postai küldeményként nem adható fel: „Az áru visszaküldésének közvetlen költségét – azaz ... [illessze be az összeget] fuvarozási költséget – Ön viseli.”; vagy ha az áru visszaküldésének költségét észszerűen nem lehet előre kiszámítani: „Az áru visszaküldésének közvetlen költségét Ön viseli. E költségek legmagasabb becsült összege ... [illessze be az összeget].”, vagy</w:t>
      </w:r>
      <w:r w:rsidRPr="00D1516E">
        <w:br/>
        <w:t xml:space="preserve">bd) Ha üzlethelyiségen kívül kötött szerződés esetében az árut a szerződés megkötésekor a fogyasztó otthonába fuvarozták és az áru jellegéből adódóan postai küldeményként nem adható </w:t>
      </w:r>
      <w:r w:rsidRPr="00D1516E">
        <w:lastRenderedPageBreak/>
        <w:t>fel: „Az árut saját költségünkön magunk fuvarozzuk vissza.”;</w:t>
      </w:r>
      <w:r w:rsidRPr="00D1516E">
        <w:br/>
        <w:t>és</w:t>
      </w:r>
      <w:r w:rsidRPr="00D1516E">
        <w:br/>
        <w:t>c) illessze be az alábbiakat: „Ön kizárólag akkor vonható felelősségre az áruban bekövetkezett értékcsökkenésért, ha az az áru jellegének, tulajdonságainak és működésének megállapításához szükséges használatot meghaladó használat miatt következett be.”</w:t>
      </w:r>
    </w:p>
    <w:p w14:paraId="31839F6B" w14:textId="77777777" w:rsidR="00D1516E" w:rsidRPr="00D1516E" w:rsidRDefault="00D1516E" w:rsidP="00D1516E">
      <w:r w:rsidRPr="00D1516E">
        <w:rPr>
          <w:b/>
          <w:bCs/>
        </w:rPr>
        <w:t>(6.....)</w:t>
      </w:r>
      <w:r w:rsidRPr="00D1516E">
        <w:t> A szolgáltatás nyújtására irányuló szerződés esetében az alábbi szöveget illessze be: „Ha Ön kérte, hogy a felmondási határidőn belül kezdődjön meg a szolgáltatás teljesítése, felmondása esetén Ön köteles megtéríteni számunkra a szerződés megszűnésének időpontjáig arányosan teljesített szolgáltatásért járó összeget. Hasonlóképpen visszatérítjük az Ön által nyújtott ellenszolgáltatás azon részét, amely meghaladja az általunk nyújtott szolgáltatás ellenértékét.”</w:t>
      </w:r>
    </w:p>
    <w:p w14:paraId="3ECF3CA4" w14:textId="77777777" w:rsidR="0094316D" w:rsidRDefault="0094316D"/>
    <w:sectPr w:rsidR="0094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6E"/>
    <w:rsid w:val="003A31F6"/>
    <w:rsid w:val="00594927"/>
    <w:rsid w:val="00917AAE"/>
    <w:rsid w:val="0094316D"/>
    <w:rsid w:val="00D1516E"/>
    <w:rsid w:val="00E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04188"/>
  <w15:chartTrackingRefBased/>
  <w15:docId w15:val="{93107357-FFDF-4428-9906-0FB1588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151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151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151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151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151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151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151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151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151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151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151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151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151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151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151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151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151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151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151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151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151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151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151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151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151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151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151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151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151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</Pages>
  <Words>805</Words>
  <Characters>5561</Characters>
  <Application>Microsoft Office Word</Application>
  <DocSecurity>0</DocSecurity>
  <Lines>46</Lines>
  <Paragraphs>12</Paragraphs>
  <ScaleCrop>false</ScaleCrop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Boglárka</dc:creator>
  <cp:keywords/>
  <dc:description/>
  <cp:lastModifiedBy>Tóth Boglárka</cp:lastModifiedBy>
  <cp:revision>2</cp:revision>
  <dcterms:created xsi:type="dcterms:W3CDTF">2024-12-11T16:16:00Z</dcterms:created>
  <dcterms:modified xsi:type="dcterms:W3CDTF">2024-12-20T14:48:00Z</dcterms:modified>
</cp:coreProperties>
</file>